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B21" w:rsidRDefault="00806B21" w:rsidP="00806B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bookmarkStart w:id="0" w:name="_Hlk76198845"/>
      <w:r>
        <w:rPr>
          <w:rFonts w:ascii="Times New Roman" w:hAnsi="Times New Roman"/>
          <w:b/>
          <w:sz w:val="24"/>
          <w:szCs w:val="24"/>
        </w:rPr>
        <w:t xml:space="preserve">06.07.2021 г. с 14:30 до 17:30 </w:t>
      </w:r>
      <w:bookmarkEnd w:id="0"/>
      <w:r>
        <w:rPr>
          <w:rFonts w:ascii="Times New Roman" w:hAnsi="Times New Roman"/>
          <w:b/>
          <w:sz w:val="24"/>
          <w:szCs w:val="24"/>
        </w:rPr>
        <w:t>КТП 6/0,4 кВ №806</w:t>
      </w:r>
      <w:r>
        <w:rPr>
          <w:rFonts w:ascii="Times New Roman" w:hAnsi="Times New Roman"/>
          <w:sz w:val="24"/>
          <w:szCs w:val="24"/>
        </w:rPr>
        <w:t>, под отключение: ул. Промышленная (дачи), Екатеринбург 2000 БС Талинка-74 ул. Промышленная 20б;</w:t>
      </w:r>
    </w:p>
    <w:p w:rsidR="00806B21" w:rsidRDefault="00806B21" w:rsidP="00806B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6B21" w:rsidRDefault="00806B21" w:rsidP="00806B2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- 06.07.2021 г. с 14:30 до 17:30 КТП 6/0,4кВ №209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1" w:name="_Hlk76209539"/>
      <w:r>
        <w:rPr>
          <w:rFonts w:ascii="Times New Roman" w:hAnsi="Times New Roman"/>
          <w:sz w:val="24"/>
          <w:szCs w:val="24"/>
        </w:rPr>
        <w:t>под отключение</w:t>
      </w:r>
      <w:bookmarkEnd w:id="1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ОАО "ИНГА"(3мкр д. 50), мкр. № 3 д 1, 31, 32, 37, 38, 39, 40, 41, 42, 43, 44, 45, 46, 48, 49, 50, 51, 52, 53, 54, 55, 56, 57, 58, 59, 60, 62, 63, 64, 65, 66, 67, 68, 69, 70, 71, 72, 73, 74, 75, 76, 77, 78, 79, 82, 83, 85, 85а, 87, мкр. № 4 д. 10, 11, 12, 1а, 2, 3, 3а/а, 6/1, 6/2, 7, 75А, 8, 80, ДШИ «Художественная школа»;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06B21" w:rsidRDefault="00806B21" w:rsidP="00806B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- 07.07.2021 г. с 09:30 до 12:30 КТП 6/0,4кВ №210, </w:t>
      </w:r>
      <w:r>
        <w:rPr>
          <w:rFonts w:ascii="Times New Roman" w:hAnsi="Times New Roman"/>
          <w:sz w:val="24"/>
          <w:szCs w:val="24"/>
        </w:rPr>
        <w:t>под отключение: ОАО "Нет Бай Нет холдинг (контейнер), ООО "РН-Энерго», Ростелеком, ПАО «РТ-Мобайл», ООО "</w:t>
      </w:r>
      <w:proofErr w:type="spellStart"/>
      <w:r>
        <w:rPr>
          <w:rFonts w:ascii="Times New Roman" w:hAnsi="Times New Roman"/>
          <w:sz w:val="24"/>
          <w:szCs w:val="24"/>
        </w:rPr>
        <w:t>ИнвестФинанс</w:t>
      </w:r>
      <w:proofErr w:type="spellEnd"/>
      <w:r>
        <w:rPr>
          <w:rFonts w:ascii="Times New Roman" w:hAnsi="Times New Roman"/>
          <w:sz w:val="24"/>
          <w:szCs w:val="24"/>
        </w:rPr>
        <w:t>-Строй", ООО "СК Наш Дом", м-н «</w:t>
      </w:r>
      <w:proofErr w:type="spellStart"/>
      <w:r>
        <w:rPr>
          <w:rFonts w:ascii="Times New Roman" w:hAnsi="Times New Roman"/>
          <w:sz w:val="24"/>
          <w:szCs w:val="24"/>
        </w:rPr>
        <w:t>Севинч</w:t>
      </w:r>
      <w:proofErr w:type="spellEnd"/>
      <w:r>
        <w:rPr>
          <w:rFonts w:ascii="Times New Roman" w:hAnsi="Times New Roman"/>
          <w:sz w:val="24"/>
          <w:szCs w:val="24"/>
        </w:rPr>
        <w:t>», мкр. №2 д. 5, УК ТБ ОДН мкр №2 д. 5;</w:t>
      </w:r>
    </w:p>
    <w:p w:rsidR="00806B21" w:rsidRDefault="00806B21" w:rsidP="00806B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bookmarkStart w:id="2" w:name="_Hlk76209497"/>
      <w:r>
        <w:rPr>
          <w:rFonts w:ascii="Times New Roman" w:hAnsi="Times New Roman"/>
          <w:b/>
          <w:sz w:val="24"/>
          <w:szCs w:val="24"/>
        </w:rPr>
        <w:t xml:space="preserve">08.07.2021 г. с 09:30 до 12:30 </w:t>
      </w:r>
      <w:r>
        <w:rPr>
          <w:rFonts w:ascii="Times New Roman" w:hAnsi="Times New Roman"/>
          <w:sz w:val="24"/>
          <w:szCs w:val="24"/>
        </w:rPr>
        <w:t xml:space="preserve">ТР КТП-6/0,4 </w:t>
      </w:r>
      <w:bookmarkEnd w:id="2"/>
      <w:r>
        <w:rPr>
          <w:rFonts w:ascii="Times New Roman" w:hAnsi="Times New Roman"/>
          <w:sz w:val="24"/>
          <w:szCs w:val="24"/>
        </w:rPr>
        <w:t>кВ № 211а, под отключение: 1 мкр. Ж/Д 20;</w:t>
      </w:r>
    </w:p>
    <w:p w:rsidR="00806B21" w:rsidRDefault="00806B21" w:rsidP="00806B21">
      <w:pPr>
        <w:pStyle w:val="a3"/>
        <w:rPr>
          <w:rFonts w:ascii="Times New Roman" w:hAnsi="Times New Roman"/>
          <w:sz w:val="24"/>
          <w:szCs w:val="24"/>
        </w:rPr>
      </w:pPr>
    </w:p>
    <w:p w:rsidR="00806B21" w:rsidRDefault="00806B21" w:rsidP="00806B2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- 08.07.2021 г. с 14:30 до 18:00 КТП 6/0,4 кВ №213</w:t>
      </w:r>
      <w:r>
        <w:rPr>
          <w:rFonts w:ascii="Times New Roman" w:hAnsi="Times New Roman"/>
          <w:sz w:val="24"/>
          <w:szCs w:val="24"/>
        </w:rPr>
        <w:t>, под отключение: вышка сотовой связи ООО "Екатеринбург-2000", население мкр. №4 д.  50, 50А, 51, 56а/а, 57/1, 57/2, 57/3, 58, 60а/а, 62, 71, 72, 74, 75, 9/1, 9/2;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566C" w:rsidRPr="00806B21" w:rsidRDefault="0028566C" w:rsidP="00806B21">
      <w:bookmarkStart w:id="3" w:name="_GoBack"/>
      <w:bookmarkEnd w:id="3"/>
    </w:p>
    <w:sectPr w:rsidR="0028566C" w:rsidRPr="00806B21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049B"/>
    <w:rsid w:val="000A1D09"/>
    <w:rsid w:val="000B2FD0"/>
    <w:rsid w:val="000B5696"/>
    <w:rsid w:val="001157EB"/>
    <w:rsid w:val="00124643"/>
    <w:rsid w:val="001979F6"/>
    <w:rsid w:val="001D48FA"/>
    <w:rsid w:val="001F44E7"/>
    <w:rsid w:val="00240688"/>
    <w:rsid w:val="0028566C"/>
    <w:rsid w:val="003167CF"/>
    <w:rsid w:val="00412AE9"/>
    <w:rsid w:val="004143A9"/>
    <w:rsid w:val="00442EAA"/>
    <w:rsid w:val="00590E0F"/>
    <w:rsid w:val="005A5F72"/>
    <w:rsid w:val="00641FC7"/>
    <w:rsid w:val="006C5D8B"/>
    <w:rsid w:val="006F7CCE"/>
    <w:rsid w:val="00716655"/>
    <w:rsid w:val="00720DF7"/>
    <w:rsid w:val="007E6BDE"/>
    <w:rsid w:val="007F6D97"/>
    <w:rsid w:val="008054BC"/>
    <w:rsid w:val="00806B21"/>
    <w:rsid w:val="00811DB4"/>
    <w:rsid w:val="008373BA"/>
    <w:rsid w:val="008D26C0"/>
    <w:rsid w:val="008F4AD5"/>
    <w:rsid w:val="00920CF4"/>
    <w:rsid w:val="00932AA6"/>
    <w:rsid w:val="00937EB5"/>
    <w:rsid w:val="009D2C4F"/>
    <w:rsid w:val="00A057A8"/>
    <w:rsid w:val="00A5460B"/>
    <w:rsid w:val="00A769A0"/>
    <w:rsid w:val="00A93A63"/>
    <w:rsid w:val="00AC386F"/>
    <w:rsid w:val="00B67130"/>
    <w:rsid w:val="00BB1523"/>
    <w:rsid w:val="00C66468"/>
    <w:rsid w:val="00D0231F"/>
    <w:rsid w:val="00E35064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2021-07-06T06:20:00Z</dcterms:created>
  <dcterms:modified xsi:type="dcterms:W3CDTF">2021-07-06T06:20:00Z</dcterms:modified>
</cp:coreProperties>
</file>